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6407" w14:textId="77777777" w:rsidR="00F359DC" w:rsidRDefault="00F359DC" w:rsidP="00F359DC">
      <w:pPr>
        <w:pStyle w:val="Titel"/>
      </w:pPr>
      <w:r>
        <w:t>Notulen Algemene Ledenvergadering</w:t>
      </w:r>
    </w:p>
    <w:p w14:paraId="6D295009" w14:textId="230DEF44" w:rsidR="00F359DC" w:rsidRDefault="00F359DC" w:rsidP="00F359DC">
      <w:pPr>
        <w:pStyle w:val="Ondertitel"/>
      </w:pPr>
      <w:r>
        <w:t>Dinsdag 18 juni 2024 20.00 uur</w:t>
      </w:r>
    </w:p>
    <w:p w14:paraId="64F04DE5" w14:textId="05096515" w:rsidR="00F359DC" w:rsidRDefault="00F359DC" w:rsidP="00F359DC">
      <w:pPr>
        <w:rPr>
          <w:rStyle w:val="Subtielebenadrukking"/>
        </w:rPr>
      </w:pPr>
      <w:r w:rsidRPr="00692D78">
        <w:rPr>
          <w:rStyle w:val="Subtielebenadrukking"/>
        </w:rPr>
        <w:t xml:space="preserve">Aanwezig: </w:t>
      </w:r>
      <w:r w:rsidR="00E520B7">
        <w:rPr>
          <w:rStyle w:val="Subtielebenadrukking"/>
        </w:rPr>
        <w:t xml:space="preserve">Sharon van Bohemen, </w:t>
      </w:r>
      <w:r w:rsidR="00666370">
        <w:rPr>
          <w:rStyle w:val="Subtielebenadrukking"/>
        </w:rPr>
        <w:t xml:space="preserve">Michiel Stade, Floortje </w:t>
      </w:r>
      <w:r w:rsidR="00EA21A0">
        <w:rPr>
          <w:rStyle w:val="Subtielebenadrukking"/>
        </w:rPr>
        <w:t>de Jonge</w:t>
      </w:r>
      <w:r w:rsidR="00666370">
        <w:rPr>
          <w:rStyle w:val="Subtielebenadrukking"/>
        </w:rPr>
        <w:t>, Sylvia van der G</w:t>
      </w:r>
      <w:r w:rsidR="00646972">
        <w:rPr>
          <w:rStyle w:val="Subtielebenadrukking"/>
        </w:rPr>
        <w:t xml:space="preserve">eer, Frederique van Dalen, </w:t>
      </w:r>
      <w:r w:rsidRPr="00692D78">
        <w:rPr>
          <w:rStyle w:val="Subtielebenadrukking"/>
        </w:rPr>
        <w:t>Monique</w:t>
      </w:r>
      <w:r w:rsidR="00290217">
        <w:rPr>
          <w:rStyle w:val="Subtielebenadrukking"/>
        </w:rPr>
        <w:t xml:space="preserve"> Mensink</w:t>
      </w:r>
      <w:r w:rsidRPr="00692D78">
        <w:rPr>
          <w:rStyle w:val="Subtielebenadrukking"/>
        </w:rPr>
        <w:t xml:space="preserve">, Daphne </w:t>
      </w:r>
      <w:r w:rsidR="00290217">
        <w:rPr>
          <w:rStyle w:val="Subtielebenadrukking"/>
        </w:rPr>
        <w:t xml:space="preserve">Alberts </w:t>
      </w:r>
      <w:r w:rsidRPr="00692D78">
        <w:rPr>
          <w:rStyle w:val="Subtielebenadrukking"/>
        </w:rPr>
        <w:t xml:space="preserve">(voorzitter), </w:t>
      </w:r>
      <w:proofErr w:type="spellStart"/>
      <w:r w:rsidRPr="00692D78">
        <w:rPr>
          <w:rStyle w:val="Subtielebenadrukking"/>
        </w:rPr>
        <w:t>Rosemarieke</w:t>
      </w:r>
      <w:proofErr w:type="spellEnd"/>
      <w:r w:rsidRPr="00692D78">
        <w:rPr>
          <w:rStyle w:val="Subtielebenadrukking"/>
        </w:rPr>
        <w:t xml:space="preserve"> </w:t>
      </w:r>
      <w:r w:rsidR="00290217">
        <w:rPr>
          <w:rStyle w:val="Subtielebenadrukking"/>
        </w:rPr>
        <w:t xml:space="preserve">van der Voort </w:t>
      </w:r>
      <w:r w:rsidRPr="00692D78">
        <w:rPr>
          <w:rStyle w:val="Subtielebenadrukking"/>
        </w:rPr>
        <w:t>(penningmeester), Astrid</w:t>
      </w:r>
      <w:r w:rsidR="00290217">
        <w:rPr>
          <w:rStyle w:val="Subtielebenadrukking"/>
        </w:rPr>
        <w:t xml:space="preserve"> Westerhof</w:t>
      </w:r>
      <w:r w:rsidRPr="00692D78">
        <w:rPr>
          <w:rStyle w:val="Subtielebenadrukking"/>
        </w:rPr>
        <w:t>, Charlotte, Evelien</w:t>
      </w:r>
      <w:r w:rsidR="00290217">
        <w:rPr>
          <w:rStyle w:val="Subtielebenadrukking"/>
        </w:rPr>
        <w:t xml:space="preserve"> van Rooijen</w:t>
      </w:r>
      <w:r w:rsidRPr="00692D78">
        <w:rPr>
          <w:rStyle w:val="Subtielebenadrukking"/>
        </w:rPr>
        <w:t>, Marieke</w:t>
      </w:r>
      <w:r w:rsidR="00290217">
        <w:rPr>
          <w:rStyle w:val="Subtielebenadrukking"/>
        </w:rPr>
        <w:t xml:space="preserve"> in ‘t Anker</w:t>
      </w:r>
    </w:p>
    <w:p w14:paraId="77031DFF" w14:textId="73D5F78D" w:rsidR="00543F60" w:rsidRPr="00692D78" w:rsidRDefault="00543F60" w:rsidP="00F359DC">
      <w:pPr>
        <w:rPr>
          <w:rStyle w:val="Subtielebenadrukking"/>
        </w:rPr>
      </w:pPr>
      <w:r>
        <w:rPr>
          <w:rStyle w:val="Subtielebenadrukking"/>
        </w:rPr>
        <w:t>Afwezig: Maarten, Wendy (secretaris)</w:t>
      </w:r>
    </w:p>
    <w:p w14:paraId="71E9484B" w14:textId="77777777" w:rsidR="00F359DC" w:rsidRDefault="00F359DC" w:rsidP="00F359DC">
      <w:pPr>
        <w:pStyle w:val="Kop1"/>
        <w:numPr>
          <w:ilvl w:val="0"/>
          <w:numId w:val="1"/>
        </w:numPr>
      </w:pPr>
      <w:r>
        <w:t>Opening</w:t>
      </w:r>
    </w:p>
    <w:p w14:paraId="1D8759FD" w14:textId="77777777" w:rsidR="00F359DC" w:rsidRDefault="00F359DC" w:rsidP="00F359DC">
      <w:pPr>
        <w:pStyle w:val="Lijstalinea"/>
        <w:numPr>
          <w:ilvl w:val="0"/>
          <w:numId w:val="3"/>
        </w:numPr>
      </w:pPr>
      <w:r>
        <w:t>Daphne opent de vergadering.</w:t>
      </w:r>
    </w:p>
    <w:p w14:paraId="6C93F262" w14:textId="77777777" w:rsidR="00F359DC" w:rsidRDefault="00F359DC" w:rsidP="00F359DC">
      <w:pPr>
        <w:pStyle w:val="Kop1"/>
        <w:numPr>
          <w:ilvl w:val="0"/>
          <w:numId w:val="1"/>
        </w:numPr>
      </w:pPr>
      <w:r>
        <w:t>Vaststellen agenda</w:t>
      </w:r>
    </w:p>
    <w:p w14:paraId="02C691A4" w14:textId="77777777" w:rsidR="00F359DC" w:rsidRDefault="00F359DC" w:rsidP="00F359DC">
      <w:pPr>
        <w:pStyle w:val="Lijstalinea"/>
        <w:numPr>
          <w:ilvl w:val="0"/>
          <w:numId w:val="3"/>
        </w:numPr>
      </w:pPr>
      <w:r>
        <w:t>De agenda is vastgesteld.</w:t>
      </w:r>
    </w:p>
    <w:p w14:paraId="16CDF3C2" w14:textId="77777777" w:rsidR="00F359DC" w:rsidRDefault="00F359DC" w:rsidP="00F359DC">
      <w:pPr>
        <w:pStyle w:val="Kop1"/>
        <w:numPr>
          <w:ilvl w:val="0"/>
          <w:numId w:val="1"/>
        </w:numPr>
      </w:pPr>
      <w:r>
        <w:t>Mededelingen</w:t>
      </w:r>
    </w:p>
    <w:p w14:paraId="760D0F46" w14:textId="3EB8D184" w:rsidR="00F359DC" w:rsidRDefault="002546B2" w:rsidP="00F359DC">
      <w:pPr>
        <w:pStyle w:val="Lijstalinea"/>
        <w:numPr>
          <w:ilvl w:val="0"/>
          <w:numId w:val="3"/>
        </w:numPr>
      </w:pPr>
      <w:r>
        <w:t>Er zijn geen mededelingen</w:t>
      </w:r>
    </w:p>
    <w:p w14:paraId="3495DB7F" w14:textId="62136AAB" w:rsidR="00F359DC" w:rsidRDefault="00F359DC" w:rsidP="00F359DC">
      <w:pPr>
        <w:pStyle w:val="Kop1"/>
        <w:numPr>
          <w:ilvl w:val="0"/>
          <w:numId w:val="1"/>
        </w:numPr>
      </w:pPr>
      <w:r>
        <w:t>(Her)benoemen bestuursleden</w:t>
      </w:r>
    </w:p>
    <w:p w14:paraId="5750A4D3" w14:textId="2FB1158B" w:rsidR="00FF644A" w:rsidRDefault="00AF2DE1" w:rsidP="00FF644A">
      <w:pPr>
        <w:pStyle w:val="Lijstalinea"/>
        <w:numPr>
          <w:ilvl w:val="0"/>
          <w:numId w:val="3"/>
        </w:numPr>
      </w:pPr>
      <w:r>
        <w:t xml:space="preserve">De tweede termijn van </w:t>
      </w:r>
      <w:r w:rsidR="000E4583">
        <w:t>Astrid en Evelien zit erop</w:t>
      </w:r>
      <w:r w:rsidR="005949C0">
        <w:t xml:space="preserve"> en </w:t>
      </w:r>
      <w:r w:rsidR="00290217">
        <w:t xml:space="preserve">zij </w:t>
      </w:r>
      <w:r w:rsidR="000E4583">
        <w:t>worden opnieuw benoemd tot bestuurslid</w:t>
      </w:r>
      <w:r w:rsidR="00290217">
        <w:t xml:space="preserve"> voor in ieder geval komend schooljaar.</w:t>
      </w:r>
    </w:p>
    <w:p w14:paraId="3BB5A9F7" w14:textId="1FD1BE53" w:rsidR="000E4583" w:rsidRDefault="00EA21A0" w:rsidP="00FF644A">
      <w:pPr>
        <w:pStyle w:val="Lijstalinea"/>
        <w:numPr>
          <w:ilvl w:val="0"/>
          <w:numId w:val="3"/>
        </w:numPr>
      </w:pPr>
      <w:r>
        <w:t xml:space="preserve">De eerste termijn van </w:t>
      </w:r>
      <w:proofErr w:type="spellStart"/>
      <w:r w:rsidR="000E4583">
        <w:t>Rosemarieke</w:t>
      </w:r>
      <w:proofErr w:type="spellEnd"/>
      <w:r w:rsidR="000E4583">
        <w:t xml:space="preserve"> en </w:t>
      </w:r>
      <w:r w:rsidR="000E32BD">
        <w:t>Daphne zit erop, zij worden ook opnieuw benoemd</w:t>
      </w:r>
      <w:r w:rsidR="00290217">
        <w:t xml:space="preserve"> als Penningmeester en Voorzitter.</w:t>
      </w:r>
    </w:p>
    <w:p w14:paraId="6AA8B9D9" w14:textId="4C7F4234" w:rsidR="000E32BD" w:rsidRDefault="000E32BD" w:rsidP="00FF644A">
      <w:pPr>
        <w:pStyle w:val="Lijstalinea"/>
        <w:numPr>
          <w:ilvl w:val="0"/>
          <w:numId w:val="3"/>
        </w:numPr>
      </w:pPr>
      <w:r>
        <w:t>Wendy stopt als bestuurslid</w:t>
      </w:r>
      <w:r w:rsidR="007B5C64">
        <w:t xml:space="preserve"> en secretaris</w:t>
      </w:r>
      <w:r w:rsidR="00AE47B8">
        <w:t xml:space="preserve">, </w:t>
      </w:r>
      <w:r>
        <w:t>Sylvia</w:t>
      </w:r>
      <w:r w:rsidR="007B5C64">
        <w:t xml:space="preserve"> van der Geer</w:t>
      </w:r>
      <w:r>
        <w:t xml:space="preserve"> wordt als nieuwe </w:t>
      </w:r>
      <w:r w:rsidR="007B5C64">
        <w:t xml:space="preserve">bestuurslid en </w:t>
      </w:r>
      <w:r>
        <w:t>secretaris benoemd</w:t>
      </w:r>
      <w:r w:rsidR="00290217">
        <w:t>.</w:t>
      </w:r>
    </w:p>
    <w:p w14:paraId="1CEC0BA8" w14:textId="00DD805B" w:rsidR="00AE47B8" w:rsidRDefault="00AE47B8" w:rsidP="00FF644A">
      <w:pPr>
        <w:pStyle w:val="Lijstalinea"/>
        <w:numPr>
          <w:ilvl w:val="0"/>
          <w:numId w:val="3"/>
        </w:numPr>
      </w:pPr>
      <w:r>
        <w:t xml:space="preserve">Charlotte stopt na 7 jaar </w:t>
      </w:r>
      <w:r w:rsidR="007B5C64">
        <w:t xml:space="preserve">als </w:t>
      </w:r>
      <w:r w:rsidR="002E541A">
        <w:t>bestuurslid</w:t>
      </w:r>
      <w:r w:rsidR="007B5C64">
        <w:t xml:space="preserve">, </w:t>
      </w:r>
      <w:r w:rsidR="002E541A">
        <w:t xml:space="preserve"> Floortje </w:t>
      </w:r>
      <w:r w:rsidR="00290217">
        <w:t xml:space="preserve">de Jonge </w:t>
      </w:r>
      <w:r w:rsidR="002E541A">
        <w:t>wordt als nieuw bestuurslid benoemd</w:t>
      </w:r>
      <w:r w:rsidR="007B5C64">
        <w:t xml:space="preserve"> en </w:t>
      </w:r>
      <w:r w:rsidR="00290217">
        <w:t>zal haar vervangen</w:t>
      </w:r>
      <w:r w:rsidR="007B5C64">
        <w:t xml:space="preserve">. </w:t>
      </w:r>
    </w:p>
    <w:p w14:paraId="1ACF8315" w14:textId="1DA1E82C" w:rsidR="004E1038" w:rsidRPr="00FF644A" w:rsidRDefault="00A776AF" w:rsidP="00A776AF">
      <w:pPr>
        <w:ind w:left="360"/>
      </w:pPr>
      <w:r>
        <w:t xml:space="preserve">Sylvia en Floortje stellen zich voor. </w:t>
      </w:r>
    </w:p>
    <w:p w14:paraId="6E0FF14E" w14:textId="6CEF0F16" w:rsidR="00F359DC" w:rsidRDefault="00F359DC" w:rsidP="00F359DC">
      <w:pPr>
        <w:pStyle w:val="Kop1"/>
        <w:numPr>
          <w:ilvl w:val="0"/>
          <w:numId w:val="1"/>
        </w:numPr>
      </w:pPr>
      <w:r>
        <w:t>Notulen ALV september 2023</w:t>
      </w:r>
    </w:p>
    <w:p w14:paraId="32E644D3" w14:textId="26AE0465" w:rsidR="00A776AF" w:rsidRDefault="00BD5483" w:rsidP="00A776AF">
      <w:pPr>
        <w:pStyle w:val="Lijstalinea"/>
        <w:numPr>
          <w:ilvl w:val="0"/>
          <w:numId w:val="5"/>
        </w:numPr>
      </w:pPr>
      <w:r>
        <w:t xml:space="preserve">Er zijn </w:t>
      </w:r>
      <w:r w:rsidR="00290217">
        <w:t xml:space="preserve">inmiddels </w:t>
      </w:r>
      <w:r>
        <w:t xml:space="preserve">sportshirts aangeschaft, deze zijn </w:t>
      </w:r>
      <w:r w:rsidR="00290217">
        <w:t xml:space="preserve">volledig </w:t>
      </w:r>
      <w:r>
        <w:t xml:space="preserve">betaald door de </w:t>
      </w:r>
      <w:r w:rsidR="00290217">
        <w:t>O</w:t>
      </w:r>
      <w:r>
        <w:t xml:space="preserve">udervereniging. </w:t>
      </w:r>
    </w:p>
    <w:p w14:paraId="00CE6A2D" w14:textId="14D82A05" w:rsidR="00BD5483" w:rsidRPr="00A776AF" w:rsidRDefault="00BD5483" w:rsidP="00A776AF">
      <w:pPr>
        <w:pStyle w:val="Lijstalinea"/>
        <w:numPr>
          <w:ilvl w:val="0"/>
          <w:numId w:val="5"/>
        </w:numPr>
      </w:pPr>
      <w:r>
        <w:t xml:space="preserve">Jaarlijks moet </w:t>
      </w:r>
      <w:r w:rsidR="00290217">
        <w:t>één</w:t>
      </w:r>
      <w:r>
        <w:t xml:space="preserve"> lid van de kascommissie </w:t>
      </w:r>
      <w:r w:rsidR="00163F2C">
        <w:t xml:space="preserve">wisselen. Rachid verlaat de </w:t>
      </w:r>
      <w:proofErr w:type="spellStart"/>
      <w:r w:rsidR="00163F2C">
        <w:t>kascommisie</w:t>
      </w:r>
      <w:proofErr w:type="spellEnd"/>
      <w:r w:rsidR="00163F2C">
        <w:t xml:space="preserve">. </w:t>
      </w:r>
      <w:r w:rsidR="00D460BD">
        <w:t xml:space="preserve">Robert Gielen blijft lid en Michiel Stade wordt nieuw kascommissie lid. </w:t>
      </w:r>
    </w:p>
    <w:p w14:paraId="7BB33088" w14:textId="77777777" w:rsidR="00F359DC" w:rsidRDefault="00F359DC" w:rsidP="00F359DC">
      <w:pPr>
        <w:pStyle w:val="Kop1"/>
        <w:numPr>
          <w:ilvl w:val="0"/>
          <w:numId w:val="1"/>
        </w:numPr>
      </w:pPr>
      <w:r>
        <w:t>Inbreng directie</w:t>
      </w:r>
    </w:p>
    <w:p w14:paraId="49D95A2A" w14:textId="7019AF26" w:rsidR="00D460BD" w:rsidRDefault="000A38AC" w:rsidP="00D460BD">
      <w:pPr>
        <w:pStyle w:val="Lijstalinea"/>
        <w:numPr>
          <w:ilvl w:val="0"/>
          <w:numId w:val="6"/>
        </w:numPr>
      </w:pPr>
      <w:r>
        <w:t>Monique licht het schooljaar 2024-2025 toe</w:t>
      </w:r>
    </w:p>
    <w:p w14:paraId="42B54EA5" w14:textId="139E3A13" w:rsidR="000A38AC" w:rsidRDefault="000A38AC" w:rsidP="000A38AC">
      <w:pPr>
        <w:pStyle w:val="Lijstalinea"/>
        <w:numPr>
          <w:ilvl w:val="1"/>
          <w:numId w:val="6"/>
        </w:numPr>
      </w:pPr>
      <w:r>
        <w:t xml:space="preserve">Er zijn volgend schooljaar 15 groepen, de groepen </w:t>
      </w:r>
      <w:r w:rsidR="00981FED">
        <w:t>5 en 6 worden gecombineerd</w:t>
      </w:r>
    </w:p>
    <w:p w14:paraId="2D482611" w14:textId="73D68160" w:rsidR="009A1F6C" w:rsidRDefault="00B23FEE" w:rsidP="009A1F6C">
      <w:pPr>
        <w:pStyle w:val="Lijstalinea"/>
        <w:numPr>
          <w:ilvl w:val="1"/>
          <w:numId w:val="6"/>
        </w:numPr>
      </w:pPr>
      <w:r>
        <w:t>Werkdrukgelden worden ingezet voor de verrijkingsklas, in</w:t>
      </w:r>
      <w:r w:rsidR="00760C88">
        <w:t xml:space="preserve">zet klassenverkleining, vakdocent gym en het </w:t>
      </w:r>
      <w:proofErr w:type="spellStart"/>
      <w:r w:rsidR="00290217">
        <w:t>W</w:t>
      </w:r>
      <w:r w:rsidR="00760C88">
        <w:t>olderwonderlab</w:t>
      </w:r>
      <w:proofErr w:type="spellEnd"/>
      <w:r w:rsidR="003F66D9">
        <w:t xml:space="preserve"> (gastdocent)</w:t>
      </w:r>
      <w:r w:rsidR="00290217">
        <w:t>.</w:t>
      </w:r>
    </w:p>
    <w:p w14:paraId="2FD3290D" w14:textId="0134D008" w:rsidR="00760C88" w:rsidRPr="00D460BD" w:rsidRDefault="00C51046" w:rsidP="009A1F6C">
      <w:pPr>
        <w:pStyle w:val="Lijstalinea"/>
        <w:numPr>
          <w:ilvl w:val="1"/>
          <w:numId w:val="6"/>
        </w:numPr>
      </w:pPr>
      <w:r>
        <w:t>De invalpool is leeg</w:t>
      </w:r>
      <w:r w:rsidR="009A1F6C">
        <w:t>. Het leraren tekort stijgt snel, er zi</w:t>
      </w:r>
      <w:r w:rsidR="00C02184">
        <w:t>j</w:t>
      </w:r>
      <w:r w:rsidR="009A1F6C">
        <w:t xml:space="preserve">n binnen SKO scholen die de formatie niet meer rond krijgen. </w:t>
      </w:r>
    </w:p>
    <w:p w14:paraId="04C381F5" w14:textId="13A5194B" w:rsidR="00F359DC" w:rsidRDefault="00F359DC" w:rsidP="00F359DC">
      <w:pPr>
        <w:pStyle w:val="Kop1"/>
        <w:numPr>
          <w:ilvl w:val="0"/>
          <w:numId w:val="1"/>
        </w:numPr>
      </w:pPr>
      <w:proofErr w:type="spellStart"/>
      <w:r>
        <w:t>Financië</w:t>
      </w:r>
      <w:r w:rsidR="00290217">
        <w:t>e</w:t>
      </w:r>
      <w:r>
        <w:t>l</w:t>
      </w:r>
      <w:proofErr w:type="spellEnd"/>
      <w:r>
        <w:t xml:space="preserve"> </w:t>
      </w:r>
    </w:p>
    <w:p w14:paraId="5B5D4FDF" w14:textId="5794C03C" w:rsidR="00F359DC" w:rsidRDefault="00F359DC" w:rsidP="00F359DC">
      <w:pPr>
        <w:pStyle w:val="Lijstalinea"/>
        <w:numPr>
          <w:ilvl w:val="0"/>
          <w:numId w:val="2"/>
        </w:numPr>
      </w:pPr>
      <w:proofErr w:type="spellStart"/>
      <w:r>
        <w:t>Rosemarieke</w:t>
      </w:r>
      <w:proofErr w:type="spellEnd"/>
      <w:r>
        <w:t xml:space="preserve"> licht de </w:t>
      </w:r>
      <w:r w:rsidR="00290217">
        <w:t>begroting voor komend</w:t>
      </w:r>
      <w:r>
        <w:t xml:space="preserve"> schooljaar toe.</w:t>
      </w:r>
    </w:p>
    <w:p w14:paraId="4C28B9CB" w14:textId="7696318C" w:rsidR="00DF0F64" w:rsidRDefault="00F12F81" w:rsidP="00DF0F64">
      <w:pPr>
        <w:pStyle w:val="Lijstalinea"/>
        <w:numPr>
          <w:ilvl w:val="1"/>
          <w:numId w:val="2"/>
        </w:numPr>
      </w:pPr>
      <w:r>
        <w:lastRenderedPageBreak/>
        <w:t>Inkomsten ouderbijdrage zal naar verwachting iets lager zijn dan dit jaar omdat er minder kinderen zijn</w:t>
      </w:r>
      <w:r w:rsidR="00290217">
        <w:t xml:space="preserve"> bij start schooljaar.</w:t>
      </w:r>
    </w:p>
    <w:p w14:paraId="634F2B05" w14:textId="6692A438" w:rsidR="00BA369C" w:rsidRDefault="00336604" w:rsidP="00FA49F9">
      <w:pPr>
        <w:pStyle w:val="Lijstalinea"/>
        <w:numPr>
          <w:ilvl w:val="1"/>
          <w:numId w:val="2"/>
        </w:numPr>
      </w:pPr>
      <w:r>
        <w:t>H</w:t>
      </w:r>
      <w:r w:rsidR="00232860">
        <w:t>et schoolreisje</w:t>
      </w:r>
      <w:r w:rsidR="00D67C62">
        <w:t xml:space="preserve"> en het kamp van groep 8</w:t>
      </w:r>
      <w:r w:rsidR="00232860">
        <w:t xml:space="preserve"> </w:t>
      </w:r>
      <w:r>
        <w:t xml:space="preserve">worden </w:t>
      </w:r>
      <w:r w:rsidR="00232860">
        <w:t>jaarlijks duurder</w:t>
      </w:r>
      <w:r>
        <w:t xml:space="preserve"> waardoor het steeds moeilijker </w:t>
      </w:r>
      <w:r w:rsidR="00F62D2F">
        <w:t xml:space="preserve">wordt </w:t>
      </w:r>
      <w:r>
        <w:t>om dit te bekostigen. Er is d</w:t>
      </w:r>
      <w:r w:rsidR="00232860">
        <w:t xml:space="preserve">aarom besloten </w:t>
      </w:r>
      <w:r w:rsidR="00515870">
        <w:t>dat er extra geld naar het schoolreisje</w:t>
      </w:r>
      <w:r w:rsidR="00D67C62">
        <w:t xml:space="preserve"> en het kamp</w:t>
      </w:r>
      <w:r w:rsidR="00515870">
        <w:t xml:space="preserve"> gaat</w:t>
      </w:r>
      <w:r>
        <w:t>.</w:t>
      </w:r>
      <w:r w:rsidR="00515870">
        <w:t xml:space="preserve"> </w:t>
      </w:r>
      <w:r>
        <w:t>O</w:t>
      </w:r>
      <w:r w:rsidR="00515870">
        <w:t xml:space="preserve">m dit te realiseren worden de klassenbudgetten </w:t>
      </w:r>
      <w:r w:rsidR="00D67C62">
        <w:t>geschrapt en word</w:t>
      </w:r>
      <w:r w:rsidR="00290217">
        <w:t>en de</w:t>
      </w:r>
      <w:r w:rsidR="00D67C62">
        <w:t xml:space="preserve"> klassencadeau</w:t>
      </w:r>
      <w:r w:rsidR="003072CF">
        <w:t>s</w:t>
      </w:r>
      <w:r w:rsidR="00D67C62">
        <w:t xml:space="preserve"> </w:t>
      </w:r>
      <w:r w:rsidR="00290217">
        <w:t>voor de bovenbouw met</w:t>
      </w:r>
      <w:r w:rsidR="00D67C62">
        <w:t xml:space="preserve"> Sinterklaas geschrapt. </w:t>
      </w:r>
    </w:p>
    <w:p w14:paraId="589CBECC" w14:textId="4134B008" w:rsidR="004D7775" w:rsidRDefault="004D7775" w:rsidP="004D7775">
      <w:pPr>
        <w:pStyle w:val="Lijstalinea"/>
        <w:numPr>
          <w:ilvl w:val="0"/>
          <w:numId w:val="2"/>
        </w:numPr>
      </w:pPr>
      <w:r>
        <w:t>De begroting wordt vastgesteld</w:t>
      </w:r>
      <w:r w:rsidR="00162B86">
        <w:t xml:space="preserve"> en ondertekend door Daphne</w:t>
      </w:r>
      <w:r>
        <w:t>.</w:t>
      </w:r>
    </w:p>
    <w:p w14:paraId="267232BD" w14:textId="6C681B1E" w:rsidR="005B7739" w:rsidRDefault="00162B86" w:rsidP="005B7739">
      <w:pPr>
        <w:pStyle w:val="Lijstalinea"/>
        <w:numPr>
          <w:ilvl w:val="0"/>
          <w:numId w:val="2"/>
        </w:numPr>
      </w:pPr>
      <w:r>
        <w:t xml:space="preserve">Op de website staat nog foutieve informatie rondom </w:t>
      </w:r>
      <w:r w:rsidR="003030F3">
        <w:t xml:space="preserve">het innen van </w:t>
      </w:r>
      <w:r>
        <w:t xml:space="preserve">de ouderbijdrage. </w:t>
      </w:r>
    </w:p>
    <w:p w14:paraId="6D28F157" w14:textId="1A115839" w:rsidR="00162B86" w:rsidRDefault="005B7739" w:rsidP="005B7739">
      <w:pPr>
        <w:pStyle w:val="Lijstalinea"/>
      </w:pPr>
      <w:r>
        <w:t xml:space="preserve">Actie: </w:t>
      </w:r>
      <w:r w:rsidR="00162B86">
        <w:t xml:space="preserve">Daphne vraagt Lars dit aan te passen. </w:t>
      </w:r>
    </w:p>
    <w:p w14:paraId="77BD01AA" w14:textId="1FA607DA" w:rsidR="00155343" w:rsidRDefault="00155343" w:rsidP="00155343">
      <w:pPr>
        <w:pStyle w:val="Lijstalinea"/>
        <w:numPr>
          <w:ilvl w:val="0"/>
          <w:numId w:val="2"/>
        </w:numPr>
      </w:pPr>
      <w:r>
        <w:t>Sharon</w:t>
      </w:r>
      <w:r w:rsidR="004D7775">
        <w:t xml:space="preserve"> </w:t>
      </w:r>
      <w:r>
        <w:t>vraagt of er weleens aan ouders gevraagd wordt of ze iets willen sponsoren</w:t>
      </w:r>
      <w:r w:rsidR="003030F3">
        <w:t xml:space="preserve"> of bijdragen</w:t>
      </w:r>
      <w:r w:rsidR="00412EAB">
        <w:t xml:space="preserve">, bijvoorbeeld ouders met een eigen bedrijf. In het verleden gebeurde dit wel. We kunnen overwegen om dit weer te gaan doen. </w:t>
      </w:r>
    </w:p>
    <w:p w14:paraId="6E180BCA" w14:textId="4B4117F0" w:rsidR="00F359DC" w:rsidRDefault="00F359DC" w:rsidP="00F359DC">
      <w:pPr>
        <w:pStyle w:val="Kop1"/>
        <w:numPr>
          <w:ilvl w:val="0"/>
          <w:numId w:val="1"/>
        </w:numPr>
      </w:pPr>
      <w:r>
        <w:t>Ouderbijdrage 2024/2025</w:t>
      </w:r>
    </w:p>
    <w:p w14:paraId="44F07CD1" w14:textId="13E3C702" w:rsidR="00FA49F9" w:rsidRPr="00FA49F9" w:rsidRDefault="00970AE0" w:rsidP="00FA49F9">
      <w:pPr>
        <w:pStyle w:val="Lijstalinea"/>
        <w:numPr>
          <w:ilvl w:val="0"/>
          <w:numId w:val="7"/>
        </w:numPr>
      </w:pPr>
      <w:r>
        <w:t xml:space="preserve">De ouderbijdrage blijft gelijk aan het huidige jaar. Over circa 2 weken zal de eerste oproep voor het betalen van de ouderbijdrage </w:t>
      </w:r>
      <w:r w:rsidR="0051087D">
        <w:t xml:space="preserve">verstuurd worden. </w:t>
      </w:r>
    </w:p>
    <w:p w14:paraId="61FE048E" w14:textId="1BFDAE65" w:rsidR="00F359DC" w:rsidRDefault="00F359DC" w:rsidP="00F359DC">
      <w:pPr>
        <w:pStyle w:val="Kop1"/>
        <w:numPr>
          <w:ilvl w:val="0"/>
          <w:numId w:val="1"/>
        </w:numPr>
      </w:pPr>
      <w:r>
        <w:t>Rondvraag</w:t>
      </w:r>
    </w:p>
    <w:p w14:paraId="5F8C2C11" w14:textId="6A8372DF" w:rsidR="00D62360" w:rsidRDefault="005B7739" w:rsidP="005B7739">
      <w:pPr>
        <w:pStyle w:val="Lijstalinea"/>
        <w:numPr>
          <w:ilvl w:val="0"/>
          <w:numId w:val="7"/>
        </w:numPr>
      </w:pPr>
      <w:r>
        <w:t xml:space="preserve">Sylvia vraag of er al </w:t>
      </w:r>
      <w:proofErr w:type="spellStart"/>
      <w:r>
        <w:t>vergaderddat</w:t>
      </w:r>
      <w:r w:rsidR="003030F3">
        <w:t>a</w:t>
      </w:r>
      <w:proofErr w:type="spellEnd"/>
      <w:r w:rsidR="003030F3">
        <w:t xml:space="preserve"> voor komend schooljaar </w:t>
      </w:r>
      <w:r>
        <w:t xml:space="preserve">bekend zijn. </w:t>
      </w:r>
    </w:p>
    <w:p w14:paraId="5EEBC3CE" w14:textId="13F40D0D" w:rsidR="005B7739" w:rsidRPr="005B7739" w:rsidRDefault="00D62360" w:rsidP="00D62360">
      <w:pPr>
        <w:pStyle w:val="Lijstalinea"/>
      </w:pPr>
      <w:r>
        <w:t>Actie: Daph</w:t>
      </w:r>
      <w:r w:rsidR="003030F3">
        <w:t>n</w:t>
      </w:r>
      <w:r>
        <w:t>e deelt d</w:t>
      </w:r>
      <w:r w:rsidR="005B7739">
        <w:t xml:space="preserve">eze met de </w:t>
      </w:r>
      <w:r>
        <w:t>bestuursleden</w:t>
      </w:r>
      <w:r w:rsidR="005B7739">
        <w:t xml:space="preserve">. </w:t>
      </w:r>
    </w:p>
    <w:p w14:paraId="7F6EEA01" w14:textId="77777777" w:rsidR="00F359DC" w:rsidRDefault="00F359DC" w:rsidP="00F359DC">
      <w:pPr>
        <w:pStyle w:val="Kop1"/>
        <w:numPr>
          <w:ilvl w:val="0"/>
          <w:numId w:val="1"/>
        </w:numPr>
      </w:pPr>
      <w:r>
        <w:t>Sluiting</w:t>
      </w:r>
    </w:p>
    <w:p w14:paraId="5D1422DF" w14:textId="77777777" w:rsidR="00F359DC" w:rsidRDefault="00F359DC" w:rsidP="00F359DC">
      <w:pPr>
        <w:pStyle w:val="Lijstalinea"/>
        <w:numPr>
          <w:ilvl w:val="0"/>
          <w:numId w:val="4"/>
        </w:numPr>
      </w:pPr>
      <w:r>
        <w:t>Daphne bedankt iedereen voor hun aanwezigheid en sluit de vergadering.</w:t>
      </w:r>
    </w:p>
    <w:p w14:paraId="1818D0B1" w14:textId="77777777" w:rsidR="00697EB8" w:rsidRDefault="00697EB8"/>
    <w:sectPr w:rsidR="00697EB8" w:rsidSect="00F35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5101A"/>
    <w:multiLevelType w:val="hybridMultilevel"/>
    <w:tmpl w:val="CD689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279"/>
    <w:multiLevelType w:val="hybridMultilevel"/>
    <w:tmpl w:val="0136BC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4E93"/>
    <w:multiLevelType w:val="hybridMultilevel"/>
    <w:tmpl w:val="2DB4C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3E2A"/>
    <w:multiLevelType w:val="hybridMultilevel"/>
    <w:tmpl w:val="E87A4D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712BD"/>
    <w:multiLevelType w:val="hybridMultilevel"/>
    <w:tmpl w:val="36BE9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F238C"/>
    <w:multiLevelType w:val="hybridMultilevel"/>
    <w:tmpl w:val="48EE5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CE81"/>
    <w:multiLevelType w:val="hybridMultilevel"/>
    <w:tmpl w:val="183284F0"/>
    <w:lvl w:ilvl="0" w:tplc="67F8279C">
      <w:start w:val="1"/>
      <w:numFmt w:val="decimal"/>
      <w:lvlText w:val="%1."/>
      <w:lvlJc w:val="left"/>
      <w:pPr>
        <w:ind w:left="360" w:hanging="360"/>
      </w:pPr>
    </w:lvl>
    <w:lvl w:ilvl="1" w:tplc="E49E367E">
      <w:start w:val="1"/>
      <w:numFmt w:val="lowerLetter"/>
      <w:lvlText w:val="%2."/>
      <w:lvlJc w:val="left"/>
      <w:pPr>
        <w:ind w:left="1080" w:hanging="360"/>
      </w:pPr>
    </w:lvl>
    <w:lvl w:ilvl="2" w:tplc="E15E528E">
      <w:start w:val="1"/>
      <w:numFmt w:val="lowerRoman"/>
      <w:lvlText w:val="%3."/>
      <w:lvlJc w:val="right"/>
      <w:pPr>
        <w:ind w:left="1800" w:hanging="180"/>
      </w:pPr>
    </w:lvl>
    <w:lvl w:ilvl="3" w:tplc="88BADE60">
      <w:start w:val="1"/>
      <w:numFmt w:val="decimal"/>
      <w:lvlText w:val="%4."/>
      <w:lvlJc w:val="left"/>
      <w:pPr>
        <w:ind w:left="2520" w:hanging="360"/>
      </w:pPr>
    </w:lvl>
    <w:lvl w:ilvl="4" w:tplc="C7406912">
      <w:start w:val="1"/>
      <w:numFmt w:val="lowerLetter"/>
      <w:lvlText w:val="%5."/>
      <w:lvlJc w:val="left"/>
      <w:pPr>
        <w:ind w:left="3240" w:hanging="360"/>
      </w:pPr>
    </w:lvl>
    <w:lvl w:ilvl="5" w:tplc="6E60D816">
      <w:start w:val="1"/>
      <w:numFmt w:val="lowerRoman"/>
      <w:lvlText w:val="%6."/>
      <w:lvlJc w:val="right"/>
      <w:pPr>
        <w:ind w:left="3960" w:hanging="180"/>
      </w:pPr>
    </w:lvl>
    <w:lvl w:ilvl="6" w:tplc="85A6A952">
      <w:start w:val="1"/>
      <w:numFmt w:val="decimal"/>
      <w:lvlText w:val="%7."/>
      <w:lvlJc w:val="left"/>
      <w:pPr>
        <w:ind w:left="4680" w:hanging="360"/>
      </w:pPr>
    </w:lvl>
    <w:lvl w:ilvl="7" w:tplc="5BDA2718">
      <w:start w:val="1"/>
      <w:numFmt w:val="lowerLetter"/>
      <w:lvlText w:val="%8."/>
      <w:lvlJc w:val="left"/>
      <w:pPr>
        <w:ind w:left="5400" w:hanging="360"/>
      </w:pPr>
    </w:lvl>
    <w:lvl w:ilvl="8" w:tplc="0EE017A2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689620">
    <w:abstractNumId w:val="6"/>
  </w:num>
  <w:num w:numId="2" w16cid:durableId="461385972">
    <w:abstractNumId w:val="5"/>
  </w:num>
  <w:num w:numId="3" w16cid:durableId="364672212">
    <w:abstractNumId w:val="4"/>
  </w:num>
  <w:num w:numId="4" w16cid:durableId="1865247111">
    <w:abstractNumId w:val="1"/>
  </w:num>
  <w:num w:numId="5" w16cid:durableId="630331047">
    <w:abstractNumId w:val="2"/>
  </w:num>
  <w:num w:numId="6" w16cid:durableId="434979277">
    <w:abstractNumId w:val="0"/>
  </w:num>
  <w:num w:numId="7" w16cid:durableId="1220676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DC"/>
    <w:rsid w:val="000A38AC"/>
    <w:rsid w:val="000E32BD"/>
    <w:rsid w:val="000E4583"/>
    <w:rsid w:val="00155343"/>
    <w:rsid w:val="00162B86"/>
    <w:rsid w:val="00163F2C"/>
    <w:rsid w:val="00232860"/>
    <w:rsid w:val="002546B2"/>
    <w:rsid w:val="00290217"/>
    <w:rsid w:val="002E541A"/>
    <w:rsid w:val="003030F3"/>
    <w:rsid w:val="003072CF"/>
    <w:rsid w:val="00336604"/>
    <w:rsid w:val="003F66D9"/>
    <w:rsid w:val="00412EAB"/>
    <w:rsid w:val="004D7775"/>
    <w:rsid w:val="004E1038"/>
    <w:rsid w:val="0051087D"/>
    <w:rsid w:val="00515870"/>
    <w:rsid w:val="00543F60"/>
    <w:rsid w:val="005949C0"/>
    <w:rsid w:val="005B7739"/>
    <w:rsid w:val="00646972"/>
    <w:rsid w:val="00666370"/>
    <w:rsid w:val="00697EB8"/>
    <w:rsid w:val="006A4B5B"/>
    <w:rsid w:val="006A7045"/>
    <w:rsid w:val="00760C88"/>
    <w:rsid w:val="007B5C64"/>
    <w:rsid w:val="00870C16"/>
    <w:rsid w:val="00970AE0"/>
    <w:rsid w:val="00981FED"/>
    <w:rsid w:val="009A1F6C"/>
    <w:rsid w:val="00A776AF"/>
    <w:rsid w:val="00AE47B8"/>
    <w:rsid w:val="00AF2DE1"/>
    <w:rsid w:val="00B23FEE"/>
    <w:rsid w:val="00B84664"/>
    <w:rsid w:val="00BA369C"/>
    <w:rsid w:val="00BD5483"/>
    <w:rsid w:val="00C02184"/>
    <w:rsid w:val="00C51046"/>
    <w:rsid w:val="00D460BD"/>
    <w:rsid w:val="00D62360"/>
    <w:rsid w:val="00D67C62"/>
    <w:rsid w:val="00D86E2E"/>
    <w:rsid w:val="00DF0F64"/>
    <w:rsid w:val="00E27BC7"/>
    <w:rsid w:val="00E520B7"/>
    <w:rsid w:val="00EA21A0"/>
    <w:rsid w:val="00F12F81"/>
    <w:rsid w:val="00F359DC"/>
    <w:rsid w:val="00F62D2F"/>
    <w:rsid w:val="00FA49F9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BB3E"/>
  <w15:chartTrackingRefBased/>
  <w15:docId w15:val="{2DBBA4DD-1B93-4946-B2A9-DE1418B1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9D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3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59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F3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rsid w:val="00F359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1">
    <w:name w:val="Titel Char1"/>
    <w:basedOn w:val="Standaardalinea-lettertype"/>
    <w:uiPriority w:val="10"/>
    <w:rsid w:val="00F359D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59DC"/>
    <w:rPr>
      <w:rFonts w:eastAsiaTheme="minorEastAsia"/>
      <w:color w:val="5A5A5A" w:themeColor="text1" w:themeTint="A5"/>
      <w:spacing w:val="15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59DC"/>
    <w:pPr>
      <w:numPr>
        <w:ilvl w:val="1"/>
      </w:numPr>
    </w:pPr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customStyle="1" w:styleId="OndertitelChar1">
    <w:name w:val="Ondertitel Char1"/>
    <w:basedOn w:val="Standaardalinea-lettertype"/>
    <w:uiPriority w:val="11"/>
    <w:rsid w:val="00F359DC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F359DC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F359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9668871CD564A95ACA27377F1B03D" ma:contentTypeVersion="0" ma:contentTypeDescription="Een nieuw document maken." ma:contentTypeScope="" ma:versionID="d6e1ef39cd31ab2e8dfad3cd3b8b80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25753d148148345a769f495b9fd9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77A42-C7D0-452B-BD4C-42BA8AD71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961510-B77B-4A66-9FC4-833B4ACE2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594C3-00B6-428C-80AD-B62716F71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in 't Anker - OV WDW</dc:creator>
  <cp:keywords/>
  <dc:description/>
  <cp:lastModifiedBy>Daphne Alberts | MPeople</cp:lastModifiedBy>
  <cp:revision>51</cp:revision>
  <dcterms:created xsi:type="dcterms:W3CDTF">2024-06-18T17:18:00Z</dcterms:created>
  <dcterms:modified xsi:type="dcterms:W3CDTF">2024-06-19T07:33:00Z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0x010100B149668871CD564A95ACA27377F1B03D</vt:lpwstr>
  </property>
</Properties>
</file>